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E3E73AB" w14:textId="2CE836EC" w:rsidR="008E1D71" w:rsidRDefault="008E1D71" w:rsidP="008E1D71">
      <w:pPr>
        <w:spacing w:line="560" w:lineRule="exact"/>
        <w:ind w:right="640"/>
        <w:rPr>
          <w:rFonts w:ascii="仿宋" w:eastAsia="仿宋" w:hAnsi="仿宋"/>
          <w:sz w:val="32"/>
          <w:szCs w:val="40"/>
        </w:rPr>
      </w:pPr>
      <w:bookmarkStart w:id="0" w:name="_GoBack"/>
      <w:bookmarkEnd w:id="0"/>
    </w:p>
    <w:p w14:paraId="638FC05E" w14:textId="52175601" w:rsidR="008E1D71" w:rsidRPr="008E1D71" w:rsidRDefault="008E1D71" w:rsidP="008E1D71">
      <w:pPr>
        <w:spacing w:line="560" w:lineRule="exact"/>
        <w:ind w:right="640"/>
        <w:rPr>
          <w:rFonts w:ascii="宋体" w:eastAsia="宋体" w:hAnsi="宋体"/>
          <w:sz w:val="32"/>
          <w:szCs w:val="40"/>
        </w:rPr>
      </w:pPr>
      <w:r w:rsidRPr="008E1D71">
        <w:rPr>
          <w:rFonts w:ascii="宋体" w:eastAsia="宋体" w:hAnsi="宋体" w:hint="eastAsia"/>
          <w:sz w:val="32"/>
          <w:szCs w:val="40"/>
        </w:rPr>
        <w:t>附件</w:t>
      </w:r>
      <w:r w:rsidR="00D70703">
        <w:rPr>
          <w:rFonts w:ascii="宋体" w:eastAsia="宋体" w:hAnsi="宋体"/>
          <w:sz w:val="32"/>
          <w:szCs w:val="40"/>
        </w:rPr>
        <w:t>3</w:t>
      </w:r>
    </w:p>
    <w:p w14:paraId="141B678A" w14:textId="77777777" w:rsidR="008E1D71" w:rsidRDefault="008E1D71" w:rsidP="008E1D71">
      <w:pPr>
        <w:spacing w:line="560" w:lineRule="exact"/>
        <w:ind w:right="640"/>
        <w:jc w:val="center"/>
        <w:rPr>
          <w:rFonts w:ascii="仿宋" w:eastAsia="仿宋" w:hAnsi="仿宋"/>
          <w:sz w:val="40"/>
          <w:szCs w:val="48"/>
        </w:rPr>
      </w:pPr>
    </w:p>
    <w:p w14:paraId="46E8FD7A" w14:textId="77777777" w:rsidR="008E1D71" w:rsidRDefault="008E1D71" w:rsidP="008E1D71">
      <w:pPr>
        <w:spacing w:line="560" w:lineRule="exact"/>
        <w:ind w:right="640"/>
        <w:jc w:val="center"/>
        <w:rPr>
          <w:rFonts w:ascii="仿宋" w:eastAsia="仿宋" w:hAnsi="仿宋"/>
          <w:sz w:val="40"/>
          <w:szCs w:val="48"/>
        </w:rPr>
      </w:pPr>
    </w:p>
    <w:p w14:paraId="049C52CC" w14:textId="77777777" w:rsidR="008E1D71" w:rsidRDefault="008E1D71" w:rsidP="008E1D71">
      <w:pPr>
        <w:spacing w:line="560" w:lineRule="exact"/>
        <w:ind w:right="640"/>
        <w:jc w:val="center"/>
        <w:rPr>
          <w:rFonts w:ascii="仿宋" w:eastAsia="仿宋" w:hAnsi="仿宋"/>
          <w:sz w:val="40"/>
          <w:szCs w:val="48"/>
        </w:rPr>
      </w:pPr>
    </w:p>
    <w:p w14:paraId="1CE6AD94" w14:textId="77777777" w:rsidR="008E1D71" w:rsidRDefault="008E1D71" w:rsidP="008E1D71">
      <w:pPr>
        <w:spacing w:line="560" w:lineRule="exact"/>
        <w:ind w:right="640"/>
        <w:jc w:val="center"/>
        <w:rPr>
          <w:rFonts w:ascii="仿宋" w:eastAsia="仿宋" w:hAnsi="仿宋"/>
          <w:sz w:val="40"/>
          <w:szCs w:val="48"/>
        </w:rPr>
      </w:pPr>
    </w:p>
    <w:p w14:paraId="10E9FEE9" w14:textId="22A311DE" w:rsidR="008E1D71" w:rsidRPr="008E1D71" w:rsidRDefault="008E1D71" w:rsidP="008E1D71">
      <w:pPr>
        <w:spacing w:line="560" w:lineRule="exact"/>
        <w:ind w:right="640"/>
        <w:jc w:val="center"/>
        <w:rPr>
          <w:rFonts w:ascii="黑体" w:eastAsia="黑体" w:hAnsi="黑体"/>
          <w:sz w:val="44"/>
          <w:szCs w:val="52"/>
        </w:rPr>
      </w:pPr>
      <w:r w:rsidRPr="008E1D71">
        <w:rPr>
          <w:rFonts w:ascii="黑体" w:eastAsia="黑体" w:hAnsi="黑体" w:hint="eastAsia"/>
          <w:sz w:val="44"/>
          <w:szCs w:val="52"/>
        </w:rPr>
        <w:t>实验室</w:t>
      </w:r>
      <w:r w:rsidR="00E95F4C">
        <w:rPr>
          <w:rFonts w:ascii="黑体" w:eastAsia="黑体" w:hAnsi="黑体" w:hint="eastAsia"/>
          <w:sz w:val="44"/>
          <w:szCs w:val="52"/>
        </w:rPr>
        <w:t>安全</w:t>
      </w:r>
      <w:r w:rsidRPr="008E1D71">
        <w:rPr>
          <w:rFonts w:ascii="黑体" w:eastAsia="黑体" w:hAnsi="黑体" w:hint="eastAsia"/>
          <w:sz w:val="44"/>
          <w:szCs w:val="52"/>
        </w:rPr>
        <w:t>自查自纠工作报告</w:t>
      </w:r>
    </w:p>
    <w:p w14:paraId="66853231" w14:textId="77777777" w:rsidR="008E1D71" w:rsidRDefault="008E1D71" w:rsidP="008E1D71">
      <w:pPr>
        <w:spacing w:line="560" w:lineRule="exact"/>
        <w:ind w:right="640"/>
        <w:rPr>
          <w:rFonts w:ascii="仿宋" w:eastAsia="仿宋" w:hAnsi="仿宋"/>
          <w:sz w:val="32"/>
          <w:szCs w:val="40"/>
        </w:rPr>
      </w:pPr>
    </w:p>
    <w:p w14:paraId="50E5E51D" w14:textId="77777777" w:rsidR="008E1D71" w:rsidRDefault="008E1D71" w:rsidP="008E1D71">
      <w:pPr>
        <w:spacing w:line="560" w:lineRule="exact"/>
        <w:ind w:right="640"/>
        <w:rPr>
          <w:rFonts w:ascii="仿宋" w:eastAsia="仿宋" w:hAnsi="仿宋"/>
          <w:sz w:val="32"/>
          <w:szCs w:val="40"/>
        </w:rPr>
      </w:pPr>
    </w:p>
    <w:p w14:paraId="1ABF245D" w14:textId="31E2C81F" w:rsidR="008E1D71" w:rsidRDefault="008E1D71" w:rsidP="008E1D71">
      <w:pPr>
        <w:spacing w:line="560" w:lineRule="exact"/>
        <w:ind w:right="640"/>
        <w:rPr>
          <w:rFonts w:ascii="仿宋" w:eastAsia="仿宋" w:hAnsi="仿宋"/>
          <w:sz w:val="32"/>
          <w:szCs w:val="40"/>
        </w:rPr>
      </w:pPr>
    </w:p>
    <w:p w14:paraId="642419E9" w14:textId="37652B6C" w:rsidR="008E1D71" w:rsidRDefault="008E1D71" w:rsidP="008E1D71">
      <w:pPr>
        <w:spacing w:line="560" w:lineRule="exact"/>
        <w:ind w:right="640"/>
        <w:rPr>
          <w:rFonts w:ascii="仿宋" w:eastAsia="仿宋" w:hAnsi="仿宋"/>
          <w:sz w:val="32"/>
          <w:szCs w:val="40"/>
        </w:rPr>
      </w:pPr>
    </w:p>
    <w:p w14:paraId="3F3F9FFB" w14:textId="77777777" w:rsidR="008E1D71" w:rsidRDefault="008E1D71" w:rsidP="008E1D71">
      <w:pPr>
        <w:spacing w:line="560" w:lineRule="exact"/>
        <w:ind w:right="640"/>
        <w:rPr>
          <w:rFonts w:ascii="仿宋" w:eastAsia="仿宋" w:hAnsi="仿宋"/>
          <w:sz w:val="32"/>
          <w:szCs w:val="40"/>
        </w:rPr>
      </w:pPr>
    </w:p>
    <w:p w14:paraId="0512A589" w14:textId="77777777" w:rsidR="008E1D71" w:rsidRDefault="008E1D71" w:rsidP="008E1D71">
      <w:pPr>
        <w:spacing w:line="560" w:lineRule="exact"/>
        <w:ind w:right="640"/>
        <w:rPr>
          <w:rFonts w:ascii="仿宋" w:eastAsia="仿宋" w:hAnsi="仿宋"/>
          <w:sz w:val="32"/>
          <w:szCs w:val="40"/>
        </w:rPr>
      </w:pPr>
    </w:p>
    <w:p w14:paraId="7457E4C1" w14:textId="1E937A14" w:rsidR="008E1D71" w:rsidRPr="008E1D71" w:rsidRDefault="008E1D71" w:rsidP="008E1D71">
      <w:pPr>
        <w:spacing w:line="800" w:lineRule="exact"/>
        <w:ind w:right="641" w:firstLineChars="450" w:firstLine="1620"/>
        <w:rPr>
          <w:rFonts w:ascii="黑体" w:eastAsia="黑体" w:hAnsi="黑体"/>
          <w:sz w:val="36"/>
          <w:szCs w:val="44"/>
          <w:u w:val="single"/>
        </w:rPr>
      </w:pPr>
      <w:r w:rsidRPr="008E1D71">
        <w:rPr>
          <w:rFonts w:ascii="黑体" w:eastAsia="黑体" w:hAnsi="黑体" w:hint="eastAsia"/>
          <w:sz w:val="36"/>
          <w:szCs w:val="44"/>
        </w:rPr>
        <w:t>学院名称：</w:t>
      </w:r>
      <w:r w:rsidRPr="008E1D71">
        <w:rPr>
          <w:rFonts w:ascii="黑体" w:eastAsia="黑体" w:hAnsi="黑体" w:hint="eastAsia"/>
          <w:sz w:val="36"/>
          <w:szCs w:val="44"/>
          <w:u w:val="single"/>
        </w:rPr>
        <w:t xml:space="preserve"> </w:t>
      </w:r>
      <w:r w:rsidRPr="008E1D71">
        <w:rPr>
          <w:rFonts w:ascii="黑体" w:eastAsia="黑体" w:hAnsi="黑体"/>
          <w:sz w:val="36"/>
          <w:szCs w:val="44"/>
          <w:u w:val="single"/>
        </w:rPr>
        <w:t xml:space="preserve">                 </w:t>
      </w:r>
    </w:p>
    <w:p w14:paraId="0E3969A4" w14:textId="4DA41C21" w:rsidR="008E1D71" w:rsidRPr="008E1D71" w:rsidRDefault="008E1D71" w:rsidP="008E1D71">
      <w:pPr>
        <w:spacing w:line="800" w:lineRule="exact"/>
        <w:ind w:right="641" w:firstLineChars="450" w:firstLine="1620"/>
        <w:rPr>
          <w:rFonts w:ascii="黑体" w:eastAsia="黑体" w:hAnsi="黑体"/>
          <w:sz w:val="36"/>
          <w:szCs w:val="44"/>
          <w:u w:val="single"/>
        </w:rPr>
      </w:pPr>
      <w:r w:rsidRPr="008E1D71">
        <w:rPr>
          <w:rFonts w:ascii="黑体" w:eastAsia="黑体" w:hAnsi="黑体" w:hint="eastAsia"/>
          <w:sz w:val="36"/>
          <w:szCs w:val="44"/>
        </w:rPr>
        <w:t>编 写 人：</w:t>
      </w:r>
      <w:r w:rsidRPr="008E1D71">
        <w:rPr>
          <w:rFonts w:ascii="黑体" w:eastAsia="黑体" w:hAnsi="黑体" w:hint="eastAsia"/>
          <w:sz w:val="36"/>
          <w:szCs w:val="44"/>
          <w:u w:val="single"/>
        </w:rPr>
        <w:t xml:space="preserve"> </w:t>
      </w:r>
      <w:r w:rsidRPr="008E1D71">
        <w:rPr>
          <w:rFonts w:ascii="黑体" w:eastAsia="黑体" w:hAnsi="黑体"/>
          <w:sz w:val="36"/>
          <w:szCs w:val="44"/>
          <w:u w:val="single"/>
        </w:rPr>
        <w:t xml:space="preserve">                 </w:t>
      </w:r>
    </w:p>
    <w:p w14:paraId="4347C759" w14:textId="2BD8065D" w:rsidR="008E1D71" w:rsidRPr="008E1D71" w:rsidRDefault="008E1D71" w:rsidP="008E1D71">
      <w:pPr>
        <w:spacing w:line="800" w:lineRule="exact"/>
        <w:ind w:right="641" w:firstLineChars="450" w:firstLine="1620"/>
        <w:rPr>
          <w:rFonts w:ascii="黑体" w:eastAsia="黑体" w:hAnsi="黑体"/>
          <w:sz w:val="36"/>
          <w:szCs w:val="44"/>
          <w:u w:val="single"/>
        </w:rPr>
      </w:pPr>
      <w:r w:rsidRPr="008E1D71">
        <w:rPr>
          <w:rFonts w:ascii="黑体" w:eastAsia="黑体" w:hAnsi="黑体" w:hint="eastAsia"/>
          <w:sz w:val="36"/>
          <w:szCs w:val="44"/>
        </w:rPr>
        <w:t>分管领导：</w:t>
      </w:r>
      <w:r w:rsidRPr="008E1D71">
        <w:rPr>
          <w:rFonts w:ascii="黑体" w:eastAsia="黑体" w:hAnsi="黑体" w:hint="eastAsia"/>
          <w:sz w:val="36"/>
          <w:szCs w:val="44"/>
          <w:u w:val="single"/>
        </w:rPr>
        <w:t xml:space="preserve"> </w:t>
      </w:r>
      <w:r w:rsidRPr="008E1D71">
        <w:rPr>
          <w:rFonts w:ascii="黑体" w:eastAsia="黑体" w:hAnsi="黑体"/>
          <w:sz w:val="36"/>
          <w:szCs w:val="44"/>
          <w:u w:val="single"/>
        </w:rPr>
        <w:t xml:space="preserve">                 </w:t>
      </w:r>
    </w:p>
    <w:p w14:paraId="1878181E" w14:textId="77777777" w:rsidR="008E1D71" w:rsidRDefault="008E1D71" w:rsidP="008E1D71">
      <w:pPr>
        <w:spacing w:line="560" w:lineRule="exact"/>
        <w:ind w:right="640"/>
        <w:rPr>
          <w:rFonts w:ascii="仿宋" w:eastAsia="仿宋" w:hAnsi="仿宋"/>
          <w:sz w:val="32"/>
          <w:szCs w:val="40"/>
          <w:u w:val="single"/>
        </w:rPr>
      </w:pPr>
    </w:p>
    <w:p w14:paraId="45FFD417" w14:textId="77777777" w:rsidR="008E1D71" w:rsidRDefault="008E1D71" w:rsidP="008E1D71">
      <w:pPr>
        <w:spacing w:line="560" w:lineRule="exact"/>
        <w:ind w:right="640"/>
        <w:rPr>
          <w:rFonts w:ascii="仿宋" w:eastAsia="仿宋" w:hAnsi="仿宋"/>
          <w:sz w:val="32"/>
          <w:szCs w:val="40"/>
          <w:u w:val="single"/>
        </w:rPr>
      </w:pPr>
    </w:p>
    <w:p w14:paraId="5C5BC354" w14:textId="77777777" w:rsidR="008E1D71" w:rsidRDefault="008E1D71" w:rsidP="008E1D71">
      <w:pPr>
        <w:spacing w:line="560" w:lineRule="exact"/>
        <w:ind w:right="640"/>
        <w:rPr>
          <w:rFonts w:ascii="仿宋" w:eastAsia="仿宋" w:hAnsi="仿宋"/>
          <w:sz w:val="32"/>
          <w:szCs w:val="40"/>
          <w:u w:val="single"/>
        </w:rPr>
      </w:pPr>
    </w:p>
    <w:p w14:paraId="75F22DB5" w14:textId="3F665F50" w:rsidR="008E1D71" w:rsidRDefault="008E1D71" w:rsidP="008E1D71">
      <w:pPr>
        <w:spacing w:line="560" w:lineRule="exact"/>
        <w:ind w:right="640"/>
        <w:jc w:val="center"/>
        <w:rPr>
          <w:rFonts w:ascii="黑体" w:eastAsia="黑体" w:hAnsi="黑体"/>
          <w:sz w:val="32"/>
          <w:szCs w:val="40"/>
        </w:rPr>
      </w:pPr>
      <w:r w:rsidRPr="008E1D71">
        <w:rPr>
          <w:rFonts w:ascii="黑体" w:eastAsia="黑体" w:hAnsi="黑体" w:hint="eastAsia"/>
          <w:sz w:val="32"/>
          <w:szCs w:val="40"/>
        </w:rPr>
        <w:t>2</w:t>
      </w:r>
      <w:r w:rsidRPr="008E1D71">
        <w:rPr>
          <w:rFonts w:ascii="黑体" w:eastAsia="黑体" w:hAnsi="黑体"/>
          <w:sz w:val="32"/>
          <w:szCs w:val="40"/>
        </w:rPr>
        <w:t>021</w:t>
      </w:r>
      <w:r w:rsidRPr="008E1D71">
        <w:rPr>
          <w:rFonts w:ascii="黑体" w:eastAsia="黑体" w:hAnsi="黑体" w:hint="eastAsia"/>
          <w:sz w:val="32"/>
          <w:szCs w:val="40"/>
        </w:rPr>
        <w:t>年1</w:t>
      </w:r>
      <w:r w:rsidRPr="008E1D71">
        <w:rPr>
          <w:rFonts w:ascii="黑体" w:eastAsia="黑体" w:hAnsi="黑体"/>
          <w:sz w:val="32"/>
          <w:szCs w:val="40"/>
        </w:rPr>
        <w:t>2</w:t>
      </w:r>
      <w:r w:rsidRPr="008E1D71">
        <w:rPr>
          <w:rFonts w:ascii="黑体" w:eastAsia="黑体" w:hAnsi="黑体" w:hint="eastAsia"/>
          <w:sz w:val="32"/>
          <w:szCs w:val="40"/>
        </w:rPr>
        <w:t xml:space="preserve">月 </w:t>
      </w:r>
      <w:r w:rsidRPr="008E1D71">
        <w:rPr>
          <w:rFonts w:ascii="黑体" w:eastAsia="黑体" w:hAnsi="黑体"/>
          <w:sz w:val="32"/>
          <w:szCs w:val="40"/>
        </w:rPr>
        <w:t xml:space="preserve"> </w:t>
      </w:r>
      <w:r w:rsidRPr="008E1D71">
        <w:rPr>
          <w:rFonts w:ascii="黑体" w:eastAsia="黑体" w:hAnsi="黑体" w:hint="eastAsia"/>
          <w:sz w:val="32"/>
          <w:szCs w:val="40"/>
        </w:rPr>
        <w:t>日</w:t>
      </w:r>
    </w:p>
    <w:p w14:paraId="55636750" w14:textId="617F4D70" w:rsidR="00E95F4C" w:rsidRDefault="00E95F4C" w:rsidP="008E1D71">
      <w:pPr>
        <w:spacing w:line="560" w:lineRule="exact"/>
        <w:ind w:right="640"/>
        <w:jc w:val="center"/>
        <w:rPr>
          <w:rFonts w:ascii="黑体" w:eastAsia="黑体" w:hAnsi="黑体"/>
          <w:sz w:val="32"/>
          <w:szCs w:val="40"/>
        </w:rPr>
      </w:pPr>
    </w:p>
    <w:p w14:paraId="6BCAB8AC" w14:textId="5B1B8968" w:rsidR="00E95F4C" w:rsidRDefault="00E95F4C" w:rsidP="008E1D71">
      <w:pPr>
        <w:spacing w:line="560" w:lineRule="exact"/>
        <w:ind w:right="640"/>
        <w:jc w:val="center"/>
        <w:rPr>
          <w:rFonts w:ascii="黑体" w:eastAsia="黑体" w:hAnsi="黑体"/>
          <w:sz w:val="32"/>
          <w:szCs w:val="40"/>
        </w:rPr>
      </w:pPr>
    </w:p>
    <w:p w14:paraId="4A733C6A" w14:textId="41E17BFC" w:rsidR="00E95F4C" w:rsidRDefault="00E95F4C" w:rsidP="008E1D71">
      <w:pPr>
        <w:spacing w:line="560" w:lineRule="exact"/>
        <w:ind w:right="640"/>
        <w:jc w:val="center"/>
        <w:rPr>
          <w:rFonts w:ascii="黑体" w:eastAsia="黑体" w:hAnsi="黑体"/>
          <w:sz w:val="32"/>
          <w:szCs w:val="40"/>
        </w:rPr>
      </w:pPr>
    </w:p>
    <w:p w14:paraId="025E4559" w14:textId="75970FCA" w:rsidR="00E95F4C" w:rsidRDefault="00E95F4C" w:rsidP="008E1D71">
      <w:pPr>
        <w:spacing w:line="560" w:lineRule="exact"/>
        <w:ind w:right="640"/>
        <w:jc w:val="center"/>
        <w:rPr>
          <w:rFonts w:ascii="黑体" w:eastAsia="黑体" w:hAnsi="黑体"/>
          <w:sz w:val="32"/>
          <w:szCs w:val="40"/>
        </w:rPr>
      </w:pPr>
    </w:p>
    <w:p w14:paraId="19095B03" w14:textId="30DD0028" w:rsidR="00E95F4C" w:rsidRPr="00683A66" w:rsidRDefault="00E95F4C" w:rsidP="00E95F4C">
      <w:pPr>
        <w:spacing w:line="560" w:lineRule="exact"/>
        <w:ind w:right="640"/>
        <w:jc w:val="center"/>
        <w:rPr>
          <w:rFonts w:ascii="黑体" w:eastAsia="黑体" w:hAnsi="黑体"/>
          <w:sz w:val="48"/>
          <w:szCs w:val="56"/>
        </w:rPr>
      </w:pPr>
      <w:r w:rsidRPr="00683A66">
        <w:rPr>
          <w:rFonts w:ascii="黑体" w:eastAsia="黑体" w:hAnsi="黑体" w:hint="eastAsia"/>
          <w:sz w:val="48"/>
          <w:szCs w:val="56"/>
        </w:rPr>
        <w:t>报告提纲</w:t>
      </w:r>
    </w:p>
    <w:p w14:paraId="295BBFDF" w14:textId="3FDC9079" w:rsidR="00E95F4C" w:rsidRDefault="00E95F4C" w:rsidP="00E95F4C">
      <w:pPr>
        <w:spacing w:line="560" w:lineRule="exact"/>
        <w:ind w:right="640"/>
        <w:rPr>
          <w:rFonts w:ascii="黑体" w:eastAsia="黑体" w:hAnsi="黑体"/>
          <w:sz w:val="32"/>
          <w:szCs w:val="40"/>
        </w:rPr>
      </w:pPr>
    </w:p>
    <w:p w14:paraId="0B9F5038" w14:textId="4497B66D" w:rsidR="00E95F4C" w:rsidRPr="00E95F4C" w:rsidRDefault="00E95F4C" w:rsidP="00E95F4C">
      <w:pPr>
        <w:pStyle w:val="a3"/>
        <w:numPr>
          <w:ilvl w:val="0"/>
          <w:numId w:val="3"/>
        </w:numPr>
        <w:spacing w:line="560" w:lineRule="exact"/>
        <w:ind w:right="640" w:firstLineChars="0"/>
        <w:rPr>
          <w:rFonts w:ascii="黑体" w:eastAsia="黑体" w:hAnsi="黑体"/>
          <w:sz w:val="32"/>
          <w:szCs w:val="40"/>
        </w:rPr>
      </w:pPr>
      <w:r w:rsidRPr="00E95F4C">
        <w:rPr>
          <w:rFonts w:ascii="黑体" w:eastAsia="黑体" w:hAnsi="黑体" w:hint="eastAsia"/>
          <w:sz w:val="32"/>
          <w:szCs w:val="40"/>
        </w:rPr>
        <w:t>实验室安全工作概况</w:t>
      </w:r>
    </w:p>
    <w:p w14:paraId="18301C38" w14:textId="64F12832" w:rsidR="00E95F4C" w:rsidRPr="00BC6A23" w:rsidRDefault="00E95F4C" w:rsidP="00E95F4C">
      <w:pPr>
        <w:spacing w:line="560" w:lineRule="exact"/>
        <w:ind w:right="640"/>
        <w:rPr>
          <w:rFonts w:ascii="仿宋" w:eastAsia="仿宋" w:hAnsi="仿宋"/>
          <w:sz w:val="32"/>
          <w:szCs w:val="40"/>
        </w:rPr>
      </w:pPr>
      <w:r w:rsidRPr="00BC6A23">
        <w:rPr>
          <w:rFonts w:ascii="仿宋" w:eastAsia="仿宋" w:hAnsi="仿宋" w:hint="eastAsia"/>
          <w:sz w:val="32"/>
          <w:szCs w:val="40"/>
        </w:rPr>
        <w:t>（学院</w:t>
      </w:r>
      <w:r w:rsidR="00882E12">
        <w:rPr>
          <w:rFonts w:ascii="仿宋" w:eastAsia="仿宋" w:hAnsi="仿宋" w:hint="eastAsia"/>
          <w:sz w:val="32"/>
          <w:szCs w:val="40"/>
        </w:rPr>
        <w:t>教学、科研</w:t>
      </w:r>
      <w:r w:rsidRPr="00BC6A23">
        <w:rPr>
          <w:rFonts w:ascii="仿宋" w:eastAsia="仿宋" w:hAnsi="仿宋" w:hint="eastAsia"/>
          <w:sz w:val="32"/>
          <w:szCs w:val="40"/>
        </w:rPr>
        <w:t>实验室基本情况；实验室安全管理的组织架构与责任体系；实验室安全制度建设；实验室安全教育与培训情况；实验室安全常规检查与隐患整改等）</w:t>
      </w:r>
    </w:p>
    <w:p w14:paraId="0B65212C" w14:textId="41B64F6E" w:rsidR="00E95F4C" w:rsidRDefault="00E95F4C" w:rsidP="00E95F4C">
      <w:pPr>
        <w:spacing w:line="560" w:lineRule="exact"/>
        <w:ind w:right="640"/>
        <w:rPr>
          <w:rFonts w:ascii="黑体" w:eastAsia="黑体" w:hAnsi="黑体"/>
          <w:sz w:val="32"/>
          <w:szCs w:val="40"/>
        </w:rPr>
      </w:pPr>
    </w:p>
    <w:p w14:paraId="0A11FC84" w14:textId="7D73D973" w:rsidR="00E95F4C" w:rsidRPr="00E95F4C" w:rsidRDefault="00E95F4C" w:rsidP="00E95F4C">
      <w:pPr>
        <w:pStyle w:val="a3"/>
        <w:numPr>
          <w:ilvl w:val="0"/>
          <w:numId w:val="3"/>
        </w:numPr>
        <w:spacing w:line="560" w:lineRule="exact"/>
        <w:ind w:right="640" w:firstLineChars="0"/>
        <w:rPr>
          <w:rFonts w:ascii="黑体" w:eastAsia="黑体" w:hAnsi="黑体"/>
          <w:sz w:val="32"/>
          <w:szCs w:val="40"/>
        </w:rPr>
      </w:pPr>
      <w:r w:rsidRPr="00E95F4C">
        <w:rPr>
          <w:rFonts w:ascii="黑体" w:eastAsia="黑体" w:hAnsi="黑体" w:hint="eastAsia"/>
          <w:sz w:val="32"/>
          <w:szCs w:val="40"/>
        </w:rPr>
        <w:t>实验室安全自查情况</w:t>
      </w:r>
    </w:p>
    <w:p w14:paraId="1071EBE8" w14:textId="129FE8FF" w:rsidR="00E95F4C" w:rsidRPr="00BC6A23" w:rsidRDefault="00E95F4C" w:rsidP="00E95F4C">
      <w:pPr>
        <w:spacing w:line="560" w:lineRule="exact"/>
        <w:ind w:right="640"/>
        <w:rPr>
          <w:rFonts w:ascii="仿宋" w:eastAsia="仿宋" w:hAnsi="仿宋"/>
          <w:sz w:val="32"/>
          <w:szCs w:val="40"/>
        </w:rPr>
      </w:pPr>
      <w:r w:rsidRPr="00BC6A23">
        <w:rPr>
          <w:rFonts w:ascii="仿宋" w:eastAsia="仿宋" w:hAnsi="仿宋" w:hint="eastAsia"/>
          <w:sz w:val="32"/>
          <w:szCs w:val="40"/>
        </w:rPr>
        <w:t>（本次实验室专项安全检查的组织与实施；发现的隐患概况）</w:t>
      </w:r>
    </w:p>
    <w:p w14:paraId="0A388B6D" w14:textId="36499290" w:rsidR="00E95F4C" w:rsidRDefault="00E95F4C" w:rsidP="00E95F4C">
      <w:pPr>
        <w:spacing w:line="560" w:lineRule="exact"/>
        <w:ind w:right="640"/>
        <w:rPr>
          <w:rFonts w:ascii="黑体" w:eastAsia="黑体" w:hAnsi="黑体"/>
          <w:sz w:val="32"/>
          <w:szCs w:val="40"/>
        </w:rPr>
      </w:pPr>
    </w:p>
    <w:p w14:paraId="3F888078" w14:textId="6CC14C1B" w:rsidR="00E95F4C" w:rsidRPr="00E95F4C" w:rsidRDefault="00E95F4C" w:rsidP="00E95F4C">
      <w:pPr>
        <w:pStyle w:val="a3"/>
        <w:numPr>
          <w:ilvl w:val="0"/>
          <w:numId w:val="3"/>
        </w:numPr>
        <w:spacing w:line="560" w:lineRule="exact"/>
        <w:ind w:right="640" w:firstLineChars="0"/>
        <w:rPr>
          <w:rFonts w:ascii="黑体" w:eastAsia="黑体" w:hAnsi="黑体"/>
          <w:sz w:val="32"/>
          <w:szCs w:val="40"/>
        </w:rPr>
      </w:pPr>
      <w:r w:rsidRPr="00E95F4C">
        <w:rPr>
          <w:rFonts w:ascii="黑体" w:eastAsia="黑体" w:hAnsi="黑体" w:hint="eastAsia"/>
          <w:sz w:val="32"/>
          <w:szCs w:val="40"/>
        </w:rPr>
        <w:t>隐患的整改落实情况</w:t>
      </w:r>
    </w:p>
    <w:p w14:paraId="218E578C" w14:textId="33406A70" w:rsidR="00E95F4C" w:rsidRPr="00BC6A23" w:rsidRDefault="00E95F4C" w:rsidP="00E95F4C">
      <w:pPr>
        <w:spacing w:line="560" w:lineRule="exact"/>
        <w:ind w:right="640"/>
        <w:rPr>
          <w:rFonts w:ascii="仿宋" w:eastAsia="仿宋" w:hAnsi="仿宋"/>
          <w:sz w:val="32"/>
          <w:szCs w:val="40"/>
        </w:rPr>
      </w:pPr>
      <w:r w:rsidRPr="00BC6A23">
        <w:rPr>
          <w:rFonts w:ascii="仿宋" w:eastAsia="仿宋" w:hAnsi="仿宋" w:hint="eastAsia"/>
          <w:sz w:val="32"/>
          <w:szCs w:val="40"/>
        </w:rPr>
        <w:t>（</w:t>
      </w:r>
      <w:r w:rsidR="00BC6A23">
        <w:rPr>
          <w:rFonts w:ascii="仿宋" w:eastAsia="仿宋" w:hAnsi="仿宋" w:hint="eastAsia"/>
          <w:sz w:val="32"/>
          <w:szCs w:val="40"/>
        </w:rPr>
        <w:t>隐患整改工作的组织开展，对可立行立改隐患的整改完成度和无法立行立改隐患制定整改方案的情况</w:t>
      </w:r>
      <w:r w:rsidRPr="00BC6A23">
        <w:rPr>
          <w:rFonts w:ascii="仿宋" w:eastAsia="仿宋" w:hAnsi="仿宋" w:hint="eastAsia"/>
          <w:sz w:val="32"/>
          <w:szCs w:val="40"/>
        </w:rPr>
        <w:t>）</w:t>
      </w:r>
    </w:p>
    <w:p w14:paraId="75281BFD" w14:textId="1EC6B990" w:rsidR="00E95F4C" w:rsidRDefault="00E95F4C" w:rsidP="00E95F4C">
      <w:pPr>
        <w:spacing w:line="560" w:lineRule="exact"/>
        <w:ind w:right="640"/>
        <w:rPr>
          <w:rFonts w:ascii="黑体" w:eastAsia="黑体" w:hAnsi="黑体"/>
          <w:sz w:val="32"/>
          <w:szCs w:val="40"/>
        </w:rPr>
      </w:pPr>
    </w:p>
    <w:p w14:paraId="48C99E81" w14:textId="28E54D96" w:rsidR="00E95F4C" w:rsidRPr="00E95F4C" w:rsidRDefault="00E95F4C" w:rsidP="00E95F4C">
      <w:pPr>
        <w:pStyle w:val="a3"/>
        <w:numPr>
          <w:ilvl w:val="0"/>
          <w:numId w:val="3"/>
        </w:numPr>
        <w:spacing w:line="560" w:lineRule="exact"/>
        <w:ind w:right="640" w:firstLineChars="0"/>
        <w:rPr>
          <w:rFonts w:ascii="黑体" w:eastAsia="黑体" w:hAnsi="黑体"/>
          <w:sz w:val="32"/>
          <w:szCs w:val="40"/>
        </w:rPr>
      </w:pPr>
      <w:r w:rsidRPr="00E95F4C">
        <w:rPr>
          <w:rFonts w:ascii="黑体" w:eastAsia="黑体" w:hAnsi="黑体" w:hint="eastAsia"/>
          <w:sz w:val="32"/>
          <w:szCs w:val="40"/>
        </w:rPr>
        <w:t>实验室安全</w:t>
      </w:r>
      <w:r>
        <w:rPr>
          <w:rFonts w:ascii="黑体" w:eastAsia="黑体" w:hAnsi="黑体" w:hint="eastAsia"/>
          <w:sz w:val="32"/>
          <w:szCs w:val="40"/>
        </w:rPr>
        <w:t>亮点</w:t>
      </w:r>
      <w:r w:rsidRPr="00E95F4C">
        <w:rPr>
          <w:rFonts w:ascii="黑体" w:eastAsia="黑体" w:hAnsi="黑体" w:hint="eastAsia"/>
          <w:sz w:val="32"/>
          <w:szCs w:val="40"/>
        </w:rPr>
        <w:t>工作</w:t>
      </w:r>
    </w:p>
    <w:p w14:paraId="219BF373" w14:textId="6DD9EC23" w:rsidR="00E95F4C" w:rsidRPr="00BC6A23" w:rsidRDefault="00E95F4C" w:rsidP="00E95F4C">
      <w:pPr>
        <w:spacing w:line="560" w:lineRule="exact"/>
        <w:ind w:right="640"/>
        <w:rPr>
          <w:rFonts w:ascii="仿宋" w:eastAsia="仿宋" w:hAnsi="仿宋"/>
          <w:sz w:val="32"/>
          <w:szCs w:val="40"/>
        </w:rPr>
      </w:pPr>
      <w:r w:rsidRPr="00BC6A23">
        <w:rPr>
          <w:rFonts w:ascii="仿宋" w:eastAsia="仿宋" w:hAnsi="仿宋" w:hint="eastAsia"/>
          <w:sz w:val="32"/>
          <w:szCs w:val="40"/>
        </w:rPr>
        <w:t>（学院在</w:t>
      </w:r>
      <w:r w:rsidR="00BC6A23">
        <w:rPr>
          <w:rFonts w:ascii="仿宋" w:eastAsia="仿宋" w:hAnsi="仿宋" w:hint="eastAsia"/>
          <w:sz w:val="32"/>
          <w:szCs w:val="40"/>
        </w:rPr>
        <w:t>促进实验室安全管理方面采取的可借鉴和推广的举措</w:t>
      </w:r>
      <w:r w:rsidRPr="00BC6A23">
        <w:rPr>
          <w:rFonts w:ascii="仿宋" w:eastAsia="仿宋" w:hAnsi="仿宋" w:hint="eastAsia"/>
          <w:sz w:val="32"/>
          <w:szCs w:val="40"/>
        </w:rPr>
        <w:t>）</w:t>
      </w:r>
    </w:p>
    <w:p w14:paraId="17563B3E" w14:textId="622B7A2F" w:rsidR="00BC6A23" w:rsidRDefault="00BC6A23" w:rsidP="00E95F4C">
      <w:pPr>
        <w:spacing w:line="560" w:lineRule="exact"/>
        <w:ind w:right="640"/>
        <w:rPr>
          <w:rFonts w:ascii="黑体" w:eastAsia="黑体" w:hAnsi="黑体"/>
          <w:sz w:val="32"/>
          <w:szCs w:val="40"/>
        </w:rPr>
      </w:pPr>
    </w:p>
    <w:p w14:paraId="38FB53E9" w14:textId="1CCEEEA2" w:rsidR="00BC6A23" w:rsidRDefault="00BC6A23" w:rsidP="00E95F4C">
      <w:pPr>
        <w:spacing w:line="560" w:lineRule="exact"/>
        <w:ind w:right="640"/>
        <w:rPr>
          <w:rFonts w:ascii="黑体" w:eastAsia="黑体" w:hAnsi="黑体"/>
          <w:sz w:val="32"/>
          <w:szCs w:val="40"/>
        </w:rPr>
      </w:pPr>
    </w:p>
    <w:p w14:paraId="49A58049" w14:textId="35EEB25D" w:rsidR="00BC6A23" w:rsidRDefault="00BC6A23" w:rsidP="00BC6A23">
      <w:pPr>
        <w:wordWrap w:val="0"/>
        <w:spacing w:line="560" w:lineRule="exact"/>
        <w:ind w:right="640"/>
        <w:jc w:val="right"/>
        <w:rPr>
          <w:rFonts w:ascii="黑体" w:eastAsia="黑体" w:hAnsi="黑体"/>
          <w:sz w:val="32"/>
          <w:szCs w:val="40"/>
        </w:rPr>
      </w:pPr>
      <w:r>
        <w:rPr>
          <w:rFonts w:ascii="黑体" w:eastAsia="黑体" w:hAnsi="黑体" w:hint="eastAsia"/>
          <w:sz w:val="32"/>
          <w:szCs w:val="40"/>
        </w:rPr>
        <w:t xml:space="preserve">学院名称（公章）： </w:t>
      </w:r>
      <w:r>
        <w:rPr>
          <w:rFonts w:ascii="黑体" w:eastAsia="黑体" w:hAnsi="黑体"/>
          <w:sz w:val="32"/>
          <w:szCs w:val="40"/>
        </w:rPr>
        <w:t xml:space="preserve">    </w:t>
      </w:r>
    </w:p>
    <w:p w14:paraId="663C6184" w14:textId="1E11DE39" w:rsidR="00BC6A23" w:rsidRPr="00E95F4C" w:rsidRDefault="00BC6A23" w:rsidP="00BC6A23">
      <w:pPr>
        <w:wordWrap w:val="0"/>
        <w:spacing w:line="560" w:lineRule="exact"/>
        <w:ind w:right="640"/>
        <w:jc w:val="right"/>
        <w:rPr>
          <w:rFonts w:ascii="黑体" w:eastAsia="黑体" w:hAnsi="黑体"/>
          <w:sz w:val="32"/>
          <w:szCs w:val="40"/>
        </w:rPr>
      </w:pPr>
      <w:r>
        <w:rPr>
          <w:rFonts w:ascii="黑体" w:eastAsia="黑体" w:hAnsi="黑体" w:hint="eastAsia"/>
          <w:sz w:val="32"/>
          <w:szCs w:val="40"/>
        </w:rPr>
        <w:t xml:space="preserve">报送时间： </w:t>
      </w:r>
      <w:r>
        <w:rPr>
          <w:rFonts w:ascii="黑体" w:eastAsia="黑体" w:hAnsi="黑体"/>
          <w:sz w:val="32"/>
          <w:szCs w:val="40"/>
        </w:rPr>
        <w:t xml:space="preserve">           </w:t>
      </w:r>
    </w:p>
    <w:sectPr w:rsidR="00BC6A23" w:rsidRPr="00E95F4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0F9BC7" w14:textId="77777777" w:rsidR="00A81A96" w:rsidRDefault="00A81A96" w:rsidP="00636F0D">
      <w:r>
        <w:separator/>
      </w:r>
    </w:p>
  </w:endnote>
  <w:endnote w:type="continuationSeparator" w:id="0">
    <w:p w14:paraId="6D5749B4" w14:textId="77777777" w:rsidR="00A81A96" w:rsidRDefault="00A81A96" w:rsidP="00636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0A750D3" w14:textId="77777777" w:rsidR="00A81A96" w:rsidRDefault="00A81A96" w:rsidP="00636F0D">
      <w:r>
        <w:separator/>
      </w:r>
    </w:p>
  </w:footnote>
  <w:footnote w:type="continuationSeparator" w:id="0">
    <w:p w14:paraId="6C0F6C41" w14:textId="77777777" w:rsidR="00A81A96" w:rsidRDefault="00A81A96" w:rsidP="00636F0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C72AAC"/>
    <w:multiLevelType w:val="hybridMultilevel"/>
    <w:tmpl w:val="2DF0B046"/>
    <w:lvl w:ilvl="0" w:tplc="3D88FC8C">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15:restartNumberingAfterBreak="0">
    <w:nsid w:val="3CE56952"/>
    <w:multiLevelType w:val="hybridMultilevel"/>
    <w:tmpl w:val="79484948"/>
    <w:lvl w:ilvl="0" w:tplc="848087D4">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2" w15:restartNumberingAfterBreak="0">
    <w:nsid w:val="7CEF2BF6"/>
    <w:multiLevelType w:val="hybridMultilevel"/>
    <w:tmpl w:val="E7B23C66"/>
    <w:lvl w:ilvl="0" w:tplc="0F1CF3E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C32"/>
    <w:rsid w:val="000012F8"/>
    <w:rsid w:val="0004460B"/>
    <w:rsid w:val="001D15D0"/>
    <w:rsid w:val="001D6C32"/>
    <w:rsid w:val="00254151"/>
    <w:rsid w:val="00370189"/>
    <w:rsid w:val="003D0A69"/>
    <w:rsid w:val="003E6C58"/>
    <w:rsid w:val="004D4DD3"/>
    <w:rsid w:val="00514FFF"/>
    <w:rsid w:val="00636F0D"/>
    <w:rsid w:val="00683A66"/>
    <w:rsid w:val="00762252"/>
    <w:rsid w:val="007C049D"/>
    <w:rsid w:val="00882E12"/>
    <w:rsid w:val="008A4820"/>
    <w:rsid w:val="008E1D71"/>
    <w:rsid w:val="009733DF"/>
    <w:rsid w:val="00A07FE4"/>
    <w:rsid w:val="00A14D79"/>
    <w:rsid w:val="00A32BDD"/>
    <w:rsid w:val="00A81A96"/>
    <w:rsid w:val="00AB4AA8"/>
    <w:rsid w:val="00B21803"/>
    <w:rsid w:val="00B36AFE"/>
    <w:rsid w:val="00B70A3E"/>
    <w:rsid w:val="00BC6A23"/>
    <w:rsid w:val="00D70703"/>
    <w:rsid w:val="00E2356E"/>
    <w:rsid w:val="00E95F4C"/>
    <w:rsid w:val="00FE0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DF9614"/>
  <w15:chartTrackingRefBased/>
  <w15:docId w15:val="{ACDA9D8A-23D7-B146-AC20-4A143F79B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62252"/>
    <w:pPr>
      <w:ind w:firstLineChars="200" w:firstLine="420"/>
    </w:pPr>
  </w:style>
  <w:style w:type="character" w:styleId="a4">
    <w:name w:val="Hyperlink"/>
    <w:basedOn w:val="a0"/>
    <w:uiPriority w:val="99"/>
    <w:unhideWhenUsed/>
    <w:rsid w:val="00A32BDD"/>
    <w:rPr>
      <w:color w:val="0563C1" w:themeColor="hyperlink"/>
      <w:u w:val="single"/>
    </w:rPr>
  </w:style>
  <w:style w:type="character" w:styleId="a5">
    <w:name w:val="Unresolved Mention"/>
    <w:basedOn w:val="a0"/>
    <w:uiPriority w:val="99"/>
    <w:semiHidden/>
    <w:unhideWhenUsed/>
    <w:rsid w:val="00A32BDD"/>
    <w:rPr>
      <w:color w:val="605E5C"/>
      <w:shd w:val="clear" w:color="auto" w:fill="E1DFDD"/>
    </w:rPr>
  </w:style>
  <w:style w:type="paragraph" w:styleId="a6">
    <w:name w:val="Date"/>
    <w:basedOn w:val="a"/>
    <w:next w:val="a"/>
    <w:link w:val="a7"/>
    <w:uiPriority w:val="99"/>
    <w:semiHidden/>
    <w:unhideWhenUsed/>
    <w:rsid w:val="008E1D71"/>
    <w:pPr>
      <w:ind w:leftChars="2500" w:left="100"/>
    </w:pPr>
  </w:style>
  <w:style w:type="character" w:customStyle="1" w:styleId="a7">
    <w:name w:val="日期 字符"/>
    <w:basedOn w:val="a0"/>
    <w:link w:val="a6"/>
    <w:uiPriority w:val="99"/>
    <w:semiHidden/>
    <w:rsid w:val="008E1D71"/>
  </w:style>
  <w:style w:type="paragraph" w:styleId="a8">
    <w:name w:val="header"/>
    <w:basedOn w:val="a"/>
    <w:link w:val="a9"/>
    <w:uiPriority w:val="99"/>
    <w:unhideWhenUsed/>
    <w:rsid w:val="00636F0D"/>
    <w:pPr>
      <w:pBdr>
        <w:bottom w:val="single" w:sz="6" w:space="1" w:color="auto"/>
      </w:pBdr>
      <w:tabs>
        <w:tab w:val="center" w:pos="4153"/>
        <w:tab w:val="right" w:pos="8306"/>
      </w:tabs>
      <w:snapToGrid w:val="0"/>
      <w:jc w:val="center"/>
    </w:pPr>
    <w:rPr>
      <w:sz w:val="18"/>
      <w:szCs w:val="18"/>
    </w:rPr>
  </w:style>
  <w:style w:type="character" w:customStyle="1" w:styleId="a9">
    <w:name w:val="页眉 字符"/>
    <w:basedOn w:val="a0"/>
    <w:link w:val="a8"/>
    <w:uiPriority w:val="99"/>
    <w:rsid w:val="00636F0D"/>
    <w:rPr>
      <w:sz w:val="18"/>
      <w:szCs w:val="18"/>
    </w:rPr>
  </w:style>
  <w:style w:type="paragraph" w:styleId="aa">
    <w:name w:val="footer"/>
    <w:basedOn w:val="a"/>
    <w:link w:val="ab"/>
    <w:uiPriority w:val="99"/>
    <w:unhideWhenUsed/>
    <w:rsid w:val="00636F0D"/>
    <w:pPr>
      <w:tabs>
        <w:tab w:val="center" w:pos="4153"/>
        <w:tab w:val="right" w:pos="8306"/>
      </w:tabs>
      <w:snapToGrid w:val="0"/>
      <w:jc w:val="left"/>
    </w:pPr>
    <w:rPr>
      <w:sz w:val="18"/>
      <w:szCs w:val="18"/>
    </w:rPr>
  </w:style>
  <w:style w:type="character" w:customStyle="1" w:styleId="ab">
    <w:name w:val="页脚 字符"/>
    <w:basedOn w:val="a0"/>
    <w:link w:val="aa"/>
    <w:uiPriority w:val="99"/>
    <w:rsid w:val="00636F0D"/>
    <w:rPr>
      <w:sz w:val="18"/>
      <w:szCs w:val="18"/>
    </w:rPr>
  </w:style>
  <w:style w:type="paragraph" w:styleId="ac">
    <w:name w:val="Balloon Text"/>
    <w:basedOn w:val="a"/>
    <w:link w:val="ad"/>
    <w:uiPriority w:val="99"/>
    <w:semiHidden/>
    <w:unhideWhenUsed/>
    <w:rsid w:val="009733DF"/>
    <w:rPr>
      <w:sz w:val="18"/>
      <w:szCs w:val="18"/>
    </w:rPr>
  </w:style>
  <w:style w:type="character" w:customStyle="1" w:styleId="ad">
    <w:name w:val="批注框文本 字符"/>
    <w:basedOn w:val="a0"/>
    <w:link w:val="ac"/>
    <w:uiPriority w:val="99"/>
    <w:semiHidden/>
    <w:rsid w:val="009733D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125</TotalTime>
  <Pages>2</Pages>
  <Words>57</Words>
  <Characters>326</Characters>
  <Application>Microsoft Office Word</Application>
  <DocSecurity>0</DocSecurity>
  <Lines>2</Lines>
  <Paragraphs>1</Paragraphs>
  <ScaleCrop>false</ScaleCrop>
  <Company/>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dc:creator>
  <cp:keywords/>
  <dc:description/>
  <cp:lastModifiedBy>赵宏亮</cp:lastModifiedBy>
  <cp:revision>11</cp:revision>
  <dcterms:created xsi:type="dcterms:W3CDTF">2021-12-23T00:41:00Z</dcterms:created>
  <dcterms:modified xsi:type="dcterms:W3CDTF">2021-12-23T07:41:00Z</dcterms:modified>
</cp:coreProperties>
</file>